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AFF" w:rsidRDefault="00131AFF" w:rsidP="00131AFF">
      <w:pPr>
        <w:spacing w:before="54"/>
        <w:rPr>
          <w:rFonts w:ascii="黑体" w:eastAsia="黑体" w:hAnsi="宋体"/>
          <w:color w:val="000000"/>
          <w:sz w:val="32"/>
          <w:szCs w:val="32"/>
        </w:rPr>
      </w:pPr>
      <w:r>
        <w:rPr>
          <w:rFonts w:ascii="黑体" w:eastAsia="黑体" w:hAnsi="宋体" w:hint="eastAsia"/>
          <w:color w:val="000000"/>
          <w:sz w:val="32"/>
          <w:szCs w:val="32"/>
        </w:rPr>
        <w:t>附件1</w:t>
      </w:r>
    </w:p>
    <w:p w:rsidR="00131AFF" w:rsidRDefault="00131AFF" w:rsidP="00131AFF">
      <w:pPr>
        <w:pStyle w:val="2"/>
        <w:rPr>
          <w:rFonts w:hint="eastAsia"/>
        </w:rPr>
      </w:pPr>
    </w:p>
    <w:p w:rsidR="00131AFF" w:rsidRDefault="00131AFF" w:rsidP="00131AFF">
      <w:pPr>
        <w:jc w:val="center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襄阳市农业科学院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水稻南繁科研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管理服务采购表</w:t>
      </w:r>
    </w:p>
    <w:p w:rsidR="00131AFF" w:rsidRDefault="00131AFF" w:rsidP="00131AFF">
      <w:pPr>
        <w:pStyle w:val="2"/>
        <w:rPr>
          <w:rFonts w:hint="eastAsia"/>
        </w:rPr>
      </w:pPr>
    </w:p>
    <w:tbl>
      <w:tblPr>
        <w:tblW w:w="8874" w:type="dxa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6"/>
        <w:gridCol w:w="1722"/>
        <w:gridCol w:w="1774"/>
        <w:gridCol w:w="1774"/>
        <w:gridCol w:w="1778"/>
      </w:tblGrid>
      <w:tr w:rsidR="00131AFF" w:rsidTr="00131AFF">
        <w:trPr>
          <w:trHeight w:val="709"/>
        </w:trPr>
        <w:tc>
          <w:tcPr>
            <w:tcW w:w="88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FF" w:rsidRDefault="00131AFF">
            <w:pPr>
              <w:pStyle w:val="2"/>
              <w:ind w:leftChars="0" w:left="0" w:firstLineChars="0" w:firstLine="0"/>
              <w:jc w:val="left"/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采购单位：襄阳市农业科学院</w:t>
            </w:r>
          </w:p>
        </w:tc>
      </w:tr>
      <w:tr w:rsidR="00131AFF" w:rsidTr="00131AFF">
        <w:trPr>
          <w:trHeight w:val="750"/>
        </w:trPr>
        <w:tc>
          <w:tcPr>
            <w:tcW w:w="88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FF" w:rsidRDefault="00131AFF">
            <w:pPr>
              <w:spacing w:line="560" w:lineRule="exact"/>
              <w:jc w:val="left"/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联系人：孙强 联系电话：</w:t>
            </w: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13018041409</w:t>
            </w:r>
          </w:p>
        </w:tc>
      </w:tr>
      <w:tr w:rsidR="00131AFF" w:rsidTr="00131AFF">
        <w:trPr>
          <w:trHeight w:val="709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AFF" w:rsidRDefault="00131AFF">
            <w:pPr>
              <w:pStyle w:val="2"/>
              <w:ind w:leftChars="0" w:left="0" w:firstLineChars="0" w:firstLine="0"/>
              <w:jc w:val="center"/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服务商名称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AFF" w:rsidRDefault="00131AFF">
            <w:pPr>
              <w:pStyle w:val="2"/>
              <w:ind w:leftChars="0" w:left="0" w:firstLineChars="0" w:firstLine="0"/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单价（元/人/天）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FF" w:rsidRDefault="00131AFF">
            <w:pPr>
              <w:pStyle w:val="2"/>
              <w:ind w:leftChars="0" w:left="0" w:firstLineChars="0" w:firstLine="0"/>
              <w:jc w:val="center"/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总价（元）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AFF" w:rsidRDefault="00131AFF">
            <w:pPr>
              <w:pStyle w:val="2"/>
              <w:ind w:leftChars="0" w:left="0" w:firstLineChars="0" w:firstLine="0"/>
              <w:jc w:val="center"/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服务标准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AFF" w:rsidRDefault="00131AFF">
            <w:pPr>
              <w:pStyle w:val="2"/>
              <w:keepNext/>
              <w:ind w:leftChars="0" w:left="0" w:firstLineChars="0" w:firstLine="0"/>
              <w:jc w:val="center"/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备注</w:t>
            </w:r>
          </w:p>
        </w:tc>
      </w:tr>
      <w:tr w:rsidR="00131AFF" w:rsidTr="00131AFF">
        <w:trPr>
          <w:trHeight w:val="1659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FF" w:rsidRDefault="00131AFF">
            <w:pPr>
              <w:pStyle w:val="2"/>
              <w:ind w:leftChars="0" w:left="0" w:firstLineChars="0" w:firstLine="0"/>
              <w:jc w:val="center"/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FF" w:rsidRDefault="00131AFF">
            <w:pPr>
              <w:pStyle w:val="2"/>
              <w:ind w:leftChars="0" w:left="0" w:firstLineChars="0" w:firstLine="0"/>
              <w:jc w:val="center"/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FF" w:rsidRDefault="00131AFF">
            <w:pPr>
              <w:pStyle w:val="2"/>
              <w:ind w:leftChars="0" w:left="0" w:firstLineChars="0" w:firstLine="0"/>
              <w:jc w:val="center"/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FF" w:rsidRDefault="00131AFF">
            <w:pPr>
              <w:pStyle w:val="2"/>
              <w:ind w:leftChars="0" w:left="0" w:firstLineChars="0" w:firstLine="0"/>
              <w:jc w:val="center"/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FF" w:rsidRDefault="00131AFF">
            <w:pPr>
              <w:pStyle w:val="2"/>
              <w:keepNext/>
              <w:ind w:leftChars="0" w:left="0" w:firstLineChars="0" w:firstLine="0"/>
              <w:jc w:val="center"/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</w:pPr>
          </w:p>
        </w:tc>
      </w:tr>
    </w:tbl>
    <w:p w:rsidR="00131AFF" w:rsidRDefault="00131AFF" w:rsidP="00131AFF">
      <w:pPr>
        <w:jc w:val="left"/>
        <w:rPr>
          <w:rFonts w:hint="eastAsia"/>
        </w:rPr>
      </w:pPr>
    </w:p>
    <w:p w:rsidR="00131AFF" w:rsidRDefault="00131AFF" w:rsidP="00131AFF">
      <w:pPr>
        <w:pStyle w:val="2"/>
        <w:rPr>
          <w:rFonts w:hint="eastAsia"/>
        </w:rPr>
      </w:pPr>
    </w:p>
    <w:p w:rsidR="00131AFF" w:rsidRDefault="00131AFF" w:rsidP="00131AFF">
      <w:pPr>
        <w:spacing w:line="276" w:lineRule="auto"/>
        <w:rPr>
          <w:rFonts w:hint="eastAsia"/>
        </w:rPr>
      </w:pPr>
      <w:r>
        <w:rPr>
          <w:rFonts w:ascii="仿宋_GB2312" w:eastAsia="仿宋_GB2312" w:hint="eastAsia"/>
          <w:sz w:val="32"/>
          <w:szCs w:val="32"/>
        </w:rPr>
        <w:t>供应商（加盖印章）：</w:t>
      </w:r>
    </w:p>
    <w:p w:rsidR="00131AFF" w:rsidRDefault="00131AFF" w:rsidP="00131AFF">
      <w:pPr>
        <w:pStyle w:val="2"/>
        <w:spacing w:line="276" w:lineRule="auto"/>
        <w:ind w:leftChars="0" w:left="0" w:firstLineChars="0" w:firstLine="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联系人：</w:t>
      </w:r>
    </w:p>
    <w:p w:rsidR="00131AFF" w:rsidRDefault="00131AFF" w:rsidP="00131AFF">
      <w:pPr>
        <w:pStyle w:val="2"/>
        <w:spacing w:line="276" w:lineRule="auto"/>
        <w:ind w:leftChars="0" w:left="0" w:firstLineChars="0" w:firstLine="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联系电话：</w:t>
      </w:r>
    </w:p>
    <w:p w:rsidR="00131AFF" w:rsidRDefault="00131AFF" w:rsidP="00131AFF">
      <w:pPr>
        <w:pStyle w:val="2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年   月   日</w:t>
      </w:r>
    </w:p>
    <w:p w:rsidR="00C86EC7" w:rsidRDefault="00C86EC7">
      <w:bookmarkStart w:id="0" w:name="_GoBack"/>
      <w:bookmarkEnd w:id="0"/>
    </w:p>
    <w:sectPr w:rsidR="00C86E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FB6"/>
    <w:rsid w:val="00131AFF"/>
    <w:rsid w:val="00AD2FB6"/>
    <w:rsid w:val="00C827D1"/>
    <w:rsid w:val="00C8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2659A5-3B0D-43F9-90F6-1A3CCFA5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131AFF"/>
    <w:pPr>
      <w:widowControl w:val="0"/>
      <w:jc w:val="both"/>
    </w:pPr>
    <w:rPr>
      <w:rFonts w:ascii="等线" w:eastAsia="等线" w:hAnsi="等线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131AFF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131AFF"/>
    <w:rPr>
      <w:rFonts w:ascii="等线" w:eastAsia="等线" w:hAnsi="等线" w:cs="Times New Roman"/>
      <w:szCs w:val="24"/>
    </w:rPr>
  </w:style>
  <w:style w:type="paragraph" w:styleId="2">
    <w:name w:val="Body Text First Indent 2"/>
    <w:basedOn w:val="a3"/>
    <w:link w:val="2Char"/>
    <w:uiPriority w:val="99"/>
    <w:semiHidden/>
    <w:unhideWhenUsed/>
    <w:qFormat/>
    <w:rsid w:val="00131AFF"/>
    <w:pPr>
      <w:ind w:firstLineChars="200" w:firstLine="420"/>
    </w:pPr>
  </w:style>
  <w:style w:type="character" w:customStyle="1" w:styleId="2Char">
    <w:name w:val="正文首行缩进 2 Char"/>
    <w:basedOn w:val="Char"/>
    <w:link w:val="2"/>
    <w:uiPriority w:val="99"/>
    <w:semiHidden/>
    <w:rsid w:val="00131AFF"/>
    <w:rPr>
      <w:rFonts w:ascii="等线" w:eastAsia="等线" w:hAnsi="等线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83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>微软中国</Company>
  <LinksUpToDate>false</LinksUpToDate>
  <CharactersWithSpaces>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2</cp:revision>
  <dcterms:created xsi:type="dcterms:W3CDTF">2025-11-05T08:12:00Z</dcterms:created>
  <dcterms:modified xsi:type="dcterms:W3CDTF">2025-11-05T08:12:00Z</dcterms:modified>
</cp:coreProperties>
</file>