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2BE0B">
      <w:pPr>
        <w:widowControl/>
        <w:shd w:val="clear" w:color="auto" w:fill="FFFFFF"/>
        <w:jc w:val="center"/>
        <w:outlineLvl w:val="1"/>
        <w:rPr>
          <w:rFonts w:ascii="宋体" w:hAnsi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color w:val="000000"/>
          <w:kern w:val="0"/>
          <w:sz w:val="44"/>
          <w:szCs w:val="44"/>
        </w:rPr>
        <w:t>2026年直播棉综合技术示范项目申报表</w:t>
      </w:r>
    </w:p>
    <w:tbl>
      <w:tblPr>
        <w:tblStyle w:val="2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66"/>
        <w:gridCol w:w="1192"/>
        <w:gridCol w:w="52"/>
        <w:gridCol w:w="1166"/>
        <w:gridCol w:w="1140"/>
        <w:gridCol w:w="26"/>
        <w:gridCol w:w="1166"/>
        <w:gridCol w:w="1166"/>
      </w:tblGrid>
      <w:tr w14:paraId="0089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</w:trPr>
        <w:tc>
          <w:tcPr>
            <w:tcW w:w="1526" w:type="dxa"/>
            <w:vAlign w:val="center"/>
          </w:tcPr>
          <w:p w14:paraId="16E04E23">
            <w:pPr>
              <w:spacing w:line="360" w:lineRule="exact"/>
              <w:jc w:val="center"/>
              <w:rPr>
                <w:rFonts w:ascii="楷体" w:hAnsi="楷体" w:eastAsia="楷体"/>
                <w:b/>
                <w:sz w:val="24"/>
                <w:szCs w:val="22"/>
              </w:rPr>
            </w:pPr>
            <w:r>
              <w:rPr>
                <w:rFonts w:hint="eastAsia" w:ascii="楷体" w:hAnsi="楷体" w:eastAsia="楷体"/>
                <w:b/>
                <w:sz w:val="24"/>
                <w:szCs w:val="22"/>
              </w:rPr>
              <w:t>项目名称</w:t>
            </w:r>
          </w:p>
        </w:tc>
        <w:tc>
          <w:tcPr>
            <w:tcW w:w="7074" w:type="dxa"/>
            <w:gridSpan w:val="8"/>
            <w:vAlign w:val="center"/>
          </w:tcPr>
          <w:p w14:paraId="739EF35F">
            <w:pPr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2026年直播棉综合技术示范项目</w:t>
            </w:r>
          </w:p>
        </w:tc>
      </w:tr>
      <w:tr w14:paraId="25AF7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Align w:val="center"/>
          </w:tcPr>
          <w:p w14:paraId="251151A9">
            <w:pPr>
              <w:spacing w:line="360" w:lineRule="exact"/>
              <w:jc w:val="center"/>
              <w:rPr>
                <w:rFonts w:ascii="楷体" w:hAnsi="楷体" w:eastAsia="楷体"/>
                <w:b/>
                <w:sz w:val="24"/>
                <w:szCs w:val="22"/>
              </w:rPr>
            </w:pPr>
            <w:r>
              <w:rPr>
                <w:rFonts w:hint="eastAsia" w:ascii="楷体" w:hAnsi="楷体" w:eastAsia="楷体"/>
                <w:b/>
                <w:sz w:val="24"/>
                <w:szCs w:val="22"/>
              </w:rPr>
              <w:t>申报单位</w:t>
            </w:r>
          </w:p>
        </w:tc>
        <w:tc>
          <w:tcPr>
            <w:tcW w:w="7074" w:type="dxa"/>
            <w:gridSpan w:val="8"/>
            <w:vAlign w:val="center"/>
          </w:tcPr>
          <w:p w14:paraId="0C8DD8D2">
            <w:pPr>
              <w:spacing w:line="360" w:lineRule="exact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 xml:space="preserve">                   （盖章）</w:t>
            </w:r>
          </w:p>
        </w:tc>
      </w:tr>
      <w:tr w14:paraId="15B8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Align w:val="center"/>
          </w:tcPr>
          <w:p w14:paraId="2B82B379">
            <w:pPr>
              <w:spacing w:line="360" w:lineRule="exact"/>
              <w:jc w:val="center"/>
              <w:rPr>
                <w:rFonts w:ascii="楷体" w:hAnsi="楷体" w:eastAsia="楷体"/>
                <w:b/>
                <w:sz w:val="24"/>
                <w:szCs w:val="22"/>
              </w:rPr>
            </w:pPr>
            <w:r>
              <w:rPr>
                <w:rFonts w:hint="eastAsia" w:ascii="楷体" w:hAnsi="楷体" w:eastAsia="楷体"/>
                <w:b/>
                <w:sz w:val="24"/>
                <w:szCs w:val="22"/>
              </w:rPr>
              <w:t>单位法人</w:t>
            </w:r>
          </w:p>
        </w:tc>
        <w:tc>
          <w:tcPr>
            <w:tcW w:w="2358" w:type="dxa"/>
            <w:gridSpan w:val="2"/>
            <w:vAlign w:val="center"/>
          </w:tcPr>
          <w:p w14:paraId="56C2DCB3">
            <w:pPr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2358" w:type="dxa"/>
            <w:gridSpan w:val="3"/>
            <w:vAlign w:val="center"/>
          </w:tcPr>
          <w:p w14:paraId="6946BDB9">
            <w:pPr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联系电话</w:t>
            </w:r>
          </w:p>
        </w:tc>
        <w:tc>
          <w:tcPr>
            <w:tcW w:w="2358" w:type="dxa"/>
            <w:gridSpan w:val="3"/>
            <w:vAlign w:val="center"/>
          </w:tcPr>
          <w:p w14:paraId="68EEFD5E">
            <w:pPr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</w:tr>
      <w:tr w14:paraId="6C1E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Align w:val="center"/>
          </w:tcPr>
          <w:p w14:paraId="296165DC">
            <w:pPr>
              <w:spacing w:line="360" w:lineRule="exact"/>
              <w:jc w:val="center"/>
              <w:rPr>
                <w:rFonts w:ascii="楷体" w:hAnsi="楷体" w:eastAsia="楷体"/>
                <w:b/>
                <w:sz w:val="24"/>
                <w:szCs w:val="22"/>
              </w:rPr>
            </w:pPr>
            <w:r>
              <w:rPr>
                <w:rFonts w:hint="eastAsia" w:ascii="楷体" w:hAnsi="楷体" w:eastAsia="楷体"/>
                <w:b/>
                <w:sz w:val="24"/>
                <w:szCs w:val="22"/>
              </w:rPr>
              <w:t>实施地点</w:t>
            </w:r>
          </w:p>
        </w:tc>
        <w:tc>
          <w:tcPr>
            <w:tcW w:w="7074" w:type="dxa"/>
            <w:gridSpan w:val="8"/>
            <w:vAlign w:val="center"/>
          </w:tcPr>
          <w:p w14:paraId="5B621FA3">
            <w:pPr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</w:tr>
      <w:tr w14:paraId="2010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Align w:val="center"/>
          </w:tcPr>
          <w:p w14:paraId="263C6DFB">
            <w:pPr>
              <w:spacing w:line="360" w:lineRule="exact"/>
              <w:jc w:val="center"/>
              <w:rPr>
                <w:rFonts w:ascii="楷体" w:hAnsi="楷体" w:eastAsia="楷体"/>
                <w:b/>
                <w:sz w:val="24"/>
                <w:szCs w:val="22"/>
              </w:rPr>
            </w:pPr>
            <w:r>
              <w:rPr>
                <w:rFonts w:hint="eastAsia" w:ascii="楷体" w:hAnsi="楷体" w:eastAsia="楷体"/>
                <w:b/>
                <w:sz w:val="24"/>
                <w:szCs w:val="22"/>
              </w:rPr>
              <w:t>土地面积</w:t>
            </w:r>
          </w:p>
        </w:tc>
        <w:tc>
          <w:tcPr>
            <w:tcW w:w="7074" w:type="dxa"/>
            <w:gridSpan w:val="8"/>
            <w:vAlign w:val="center"/>
          </w:tcPr>
          <w:p w14:paraId="6D127C82">
            <w:pPr>
              <w:spacing w:line="360" w:lineRule="exact"/>
              <w:ind w:firstLine="1181" w:firstLineChars="490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14:paraId="1409A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restart"/>
            <w:vAlign w:val="center"/>
          </w:tcPr>
          <w:p w14:paraId="2071069D">
            <w:pPr>
              <w:spacing w:line="360" w:lineRule="exact"/>
              <w:jc w:val="center"/>
              <w:rPr>
                <w:rFonts w:ascii="楷体" w:hAnsi="楷体" w:eastAsia="楷体"/>
                <w:b/>
                <w:sz w:val="24"/>
                <w:szCs w:val="22"/>
              </w:rPr>
            </w:pPr>
            <w:r>
              <w:rPr>
                <w:rFonts w:hint="eastAsia" w:ascii="楷体" w:hAnsi="楷体" w:eastAsia="楷体"/>
                <w:b/>
                <w:sz w:val="24"/>
                <w:szCs w:val="22"/>
              </w:rPr>
              <w:t>实施人员</w:t>
            </w:r>
          </w:p>
        </w:tc>
        <w:tc>
          <w:tcPr>
            <w:tcW w:w="1166" w:type="dxa"/>
            <w:vAlign w:val="center"/>
          </w:tcPr>
          <w:p w14:paraId="60DAE437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姓名</w:t>
            </w:r>
          </w:p>
        </w:tc>
        <w:tc>
          <w:tcPr>
            <w:tcW w:w="1244" w:type="dxa"/>
            <w:gridSpan w:val="2"/>
            <w:vAlign w:val="center"/>
          </w:tcPr>
          <w:p w14:paraId="51F591BF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出生年月</w:t>
            </w:r>
          </w:p>
        </w:tc>
        <w:tc>
          <w:tcPr>
            <w:tcW w:w="1166" w:type="dxa"/>
            <w:vAlign w:val="center"/>
          </w:tcPr>
          <w:p w14:paraId="617052DD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单位</w:t>
            </w:r>
          </w:p>
        </w:tc>
        <w:tc>
          <w:tcPr>
            <w:tcW w:w="1166" w:type="dxa"/>
            <w:gridSpan w:val="2"/>
            <w:vAlign w:val="center"/>
          </w:tcPr>
          <w:p w14:paraId="5CF92605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专业</w:t>
            </w:r>
          </w:p>
        </w:tc>
        <w:tc>
          <w:tcPr>
            <w:tcW w:w="1166" w:type="dxa"/>
            <w:vAlign w:val="center"/>
          </w:tcPr>
          <w:p w14:paraId="0F245C0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学历</w:t>
            </w:r>
          </w:p>
        </w:tc>
        <w:tc>
          <w:tcPr>
            <w:tcW w:w="1166" w:type="dxa"/>
            <w:vAlign w:val="center"/>
          </w:tcPr>
          <w:p w14:paraId="5185E0C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职称</w:t>
            </w:r>
          </w:p>
        </w:tc>
      </w:tr>
      <w:tr w14:paraId="10D0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vAlign w:val="center"/>
          </w:tcPr>
          <w:p w14:paraId="573B2699">
            <w:pPr>
              <w:spacing w:line="360" w:lineRule="exact"/>
              <w:jc w:val="center"/>
              <w:rPr>
                <w:rFonts w:ascii="楷体" w:hAnsi="楷体" w:eastAsia="楷体"/>
                <w:b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3DBEFBE2">
            <w:pPr>
              <w:spacing w:line="3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41DF854B">
            <w:pPr>
              <w:spacing w:line="3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578E5248">
            <w:pPr>
              <w:spacing w:line="3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5AED6BC3">
            <w:pPr>
              <w:spacing w:line="3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4E80E850">
            <w:pPr>
              <w:spacing w:line="3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52E1D7BC">
            <w:pPr>
              <w:spacing w:line="3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</w:tc>
      </w:tr>
      <w:tr w14:paraId="6326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vAlign w:val="center"/>
          </w:tcPr>
          <w:p w14:paraId="7AFD14EA">
            <w:pPr>
              <w:spacing w:line="360" w:lineRule="exact"/>
              <w:jc w:val="center"/>
              <w:rPr>
                <w:rFonts w:ascii="楷体" w:hAnsi="楷体" w:eastAsia="楷体"/>
                <w:b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6574CB4E">
            <w:pPr>
              <w:spacing w:line="3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2A5644A3">
            <w:pPr>
              <w:spacing w:line="3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1CA36568">
            <w:pPr>
              <w:spacing w:line="3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3CE15AB0">
            <w:pPr>
              <w:spacing w:line="3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41E2BA51">
            <w:pPr>
              <w:spacing w:line="3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3C8DE704">
            <w:pPr>
              <w:spacing w:line="3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</w:tc>
      </w:tr>
      <w:tr w14:paraId="0E717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vAlign w:val="center"/>
          </w:tcPr>
          <w:p w14:paraId="4CC757A9">
            <w:pPr>
              <w:spacing w:line="360" w:lineRule="exact"/>
              <w:jc w:val="center"/>
              <w:rPr>
                <w:rFonts w:ascii="楷体" w:hAnsi="楷体" w:eastAsia="楷体"/>
                <w:b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6EE775B1"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7D19EC60"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3A28C0BE"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628E7045"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2586B180"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67ABF46C"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 w14:paraId="35F5E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Merge w:val="continue"/>
            <w:vAlign w:val="center"/>
          </w:tcPr>
          <w:p w14:paraId="58953F83">
            <w:pPr>
              <w:spacing w:line="360" w:lineRule="exact"/>
              <w:jc w:val="center"/>
              <w:rPr>
                <w:rFonts w:ascii="楷体" w:hAnsi="楷体" w:eastAsia="楷体"/>
                <w:b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5302482E"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36550A2D"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5117A3C1"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460D05F8"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276E1F12"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2BD5F8CB"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 w14:paraId="73DB5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</w:trPr>
        <w:tc>
          <w:tcPr>
            <w:tcW w:w="1526" w:type="dxa"/>
            <w:vAlign w:val="center"/>
          </w:tcPr>
          <w:p w14:paraId="46EA2851">
            <w:pPr>
              <w:jc w:val="center"/>
              <w:rPr>
                <w:rFonts w:ascii="楷体" w:hAnsi="楷体" w:eastAsia="楷体"/>
                <w:b/>
                <w:sz w:val="24"/>
                <w:szCs w:val="22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4"/>
                <w:szCs w:val="22"/>
              </w:rPr>
              <w:t>与项目相关的条件和工作基础</w:t>
            </w:r>
          </w:p>
        </w:tc>
        <w:tc>
          <w:tcPr>
            <w:tcW w:w="7074" w:type="dxa"/>
            <w:gridSpan w:val="8"/>
            <w:vAlign w:val="center"/>
          </w:tcPr>
          <w:p w14:paraId="43438D6C">
            <w:pPr>
              <w:rPr>
                <w:bCs/>
                <w:sz w:val="24"/>
              </w:rPr>
            </w:pPr>
          </w:p>
          <w:p w14:paraId="52E9E43C">
            <w:pPr>
              <w:rPr>
                <w:bCs/>
                <w:sz w:val="24"/>
              </w:rPr>
            </w:pPr>
          </w:p>
          <w:p w14:paraId="5BA83197">
            <w:pPr>
              <w:rPr>
                <w:bCs/>
                <w:sz w:val="24"/>
              </w:rPr>
            </w:pPr>
          </w:p>
          <w:p w14:paraId="4381A8F8">
            <w:pPr>
              <w:rPr>
                <w:bCs/>
                <w:sz w:val="24"/>
              </w:rPr>
            </w:pPr>
          </w:p>
          <w:p w14:paraId="441FC77A">
            <w:pPr>
              <w:rPr>
                <w:bCs/>
                <w:sz w:val="24"/>
              </w:rPr>
            </w:pPr>
          </w:p>
          <w:p w14:paraId="39FD36A0">
            <w:pPr>
              <w:rPr>
                <w:bCs/>
                <w:sz w:val="24"/>
              </w:rPr>
            </w:pPr>
          </w:p>
          <w:p w14:paraId="36A074FF">
            <w:pPr>
              <w:rPr>
                <w:bCs/>
                <w:sz w:val="24"/>
              </w:rPr>
            </w:pPr>
          </w:p>
          <w:p w14:paraId="69FDF2F2">
            <w:pPr>
              <w:rPr>
                <w:bCs/>
                <w:sz w:val="24"/>
              </w:rPr>
            </w:pPr>
          </w:p>
        </w:tc>
      </w:tr>
      <w:tr w14:paraId="6DC26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1526" w:type="dxa"/>
            <w:vAlign w:val="center"/>
          </w:tcPr>
          <w:p w14:paraId="7FB603A4">
            <w:pPr>
              <w:jc w:val="center"/>
              <w:rPr>
                <w:rFonts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4"/>
                <w:szCs w:val="22"/>
              </w:rPr>
              <w:t>实施方案</w:t>
            </w:r>
          </w:p>
        </w:tc>
        <w:tc>
          <w:tcPr>
            <w:tcW w:w="7074" w:type="dxa"/>
            <w:gridSpan w:val="8"/>
            <w:vAlign w:val="center"/>
          </w:tcPr>
          <w:p w14:paraId="3E08D7E7">
            <w:pPr>
              <w:autoSpaceDE w:val="0"/>
              <w:autoSpaceDN w:val="0"/>
              <w:spacing w:line="550" w:lineRule="exact"/>
              <w:ind w:firstLine="576" w:firstLineChars="240"/>
              <w:rPr>
                <w:rFonts w:ascii="宋体" w:hAnsi="宋体"/>
                <w:sz w:val="24"/>
                <w:szCs w:val="22"/>
              </w:rPr>
            </w:pPr>
          </w:p>
        </w:tc>
      </w:tr>
    </w:tbl>
    <w:p w14:paraId="52385E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5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2026-05-07T01:17:21Z</dcterms:created>
  <dc:creator>Administrator</dc:creator>
  <cp:lastModifiedBy>亚博</cp:lastModifiedBy>
  <dcterms:modified xsi:type="dcterms:W3CDTF">2026-05-07T01:17:32Z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eyJoZGlkIjoiMTgyYzQyMjczZWE2NWRjMmE5Y2E0NjBiMDJkMmNkMmQiLCJ1c2VySWQiOiI3NDk2MzM0ODEifQ==</vt:lpwstr>
  </property>
  <property fmtid="{D5CDD505-2E9C-101B-9397-08002B2CF9AE}" pid="4" name="ICV">
    <vt:lpwstr>25AD1CC338A843719F9D7121D23030A9_12</vt:lpwstr>
  </property>
</Properties>
</file>